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A370" w14:textId="77777777"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End w:id="0"/>
    </w:p>
    <w:tbl>
      <w:tblPr>
        <w:tblStyle w:val="TableGrid"/>
        <w:tblW w:w="0" w:type="auto"/>
        <w:tblLook w:val="04A0" w:firstRow="1" w:lastRow="0" w:firstColumn="1" w:lastColumn="0" w:noHBand="0" w:noVBand="1"/>
      </w:tblPr>
      <w:tblGrid>
        <w:gridCol w:w="5070"/>
        <w:gridCol w:w="4961"/>
      </w:tblGrid>
      <w:tr w:rsidR="00381511" w14:paraId="6149E4A5" w14:textId="77777777" w:rsidTr="003439AE">
        <w:trPr>
          <w:trHeight w:val="388"/>
        </w:trPr>
        <w:tc>
          <w:tcPr>
            <w:tcW w:w="5070" w:type="dxa"/>
            <w:vAlign w:val="center"/>
          </w:tcPr>
          <w:p w14:paraId="2D99D016" w14:textId="77777777" w:rsidR="00381511" w:rsidRPr="008A3557" w:rsidRDefault="00187F74" w:rsidP="00187F74">
            <w:pPr>
              <w:pStyle w:val="BodyText2"/>
              <w:spacing w:before="120" w:line="240" w:lineRule="auto"/>
              <w:jc w:val="center"/>
              <w:rPr>
                <w:rFonts w:ascii="Arial" w:hAnsi="Arial" w:cs="Arial"/>
                <w:bCs/>
                <w:i/>
              </w:rPr>
            </w:pPr>
            <w:r>
              <w:rPr>
                <w:rFonts w:ascii="Arial" w:hAnsi="Arial" w:cs="Arial"/>
                <w:bCs/>
              </w:rPr>
              <w:t>HATFIELD PRACTICE</w:t>
            </w:r>
          </w:p>
        </w:tc>
        <w:tc>
          <w:tcPr>
            <w:tcW w:w="4961" w:type="dxa"/>
            <w:vAlign w:val="center"/>
          </w:tcPr>
          <w:p w14:paraId="00D0B204" w14:textId="77777777" w:rsidR="00381511" w:rsidRPr="008A3557" w:rsidRDefault="00381511" w:rsidP="003439AE">
            <w:pPr>
              <w:pStyle w:val="BodyText2"/>
              <w:spacing w:before="120" w:line="240" w:lineRule="auto"/>
              <w:jc w:val="center"/>
              <w:rPr>
                <w:rFonts w:ascii="Arial" w:hAnsi="Arial" w:cs="Arial"/>
                <w:bCs/>
                <w:i/>
              </w:rPr>
            </w:pPr>
          </w:p>
        </w:tc>
      </w:tr>
    </w:tbl>
    <w:p w14:paraId="6AD579B0" w14:textId="77777777" w:rsidR="00381511" w:rsidRDefault="00381511" w:rsidP="00381511">
      <w:pPr>
        <w:rPr>
          <w:lang w:val="en-GB"/>
        </w:rPr>
      </w:pPr>
    </w:p>
    <w:p w14:paraId="1AAA41E3" w14:textId="77777777" w:rsidR="00381511" w:rsidRPr="008A3557" w:rsidRDefault="00381511" w:rsidP="00381511">
      <w:pPr>
        <w:rPr>
          <w:lang w:val="en-GB"/>
        </w:rPr>
      </w:pPr>
    </w:p>
    <w:p w14:paraId="10AE5924" w14:textId="1A044DCB" w:rsidR="00381511" w:rsidRPr="008A3557" w:rsidRDefault="000B529E" w:rsidP="008C0C1F">
      <w:pPr>
        <w:tabs>
          <w:tab w:val="left" w:pos="9400"/>
        </w:tabs>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r w:rsidR="008C0C1F">
        <w:rPr>
          <w:b/>
          <w:bCs/>
          <w:color w:val="365F91" w:themeColor="accent1" w:themeShade="BF"/>
          <w:sz w:val="32"/>
          <w:szCs w:val="32"/>
        </w:rPr>
        <w:tab/>
      </w:r>
    </w:p>
    <w:p w14:paraId="0B9E6BFC" w14:textId="77777777"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14:paraId="57A154F9" w14:textId="77777777" w:rsidR="001D01D9" w:rsidRPr="008A3557" w:rsidRDefault="001D01D9" w:rsidP="00381511">
      <w:pPr>
        <w:rPr>
          <w:lang w:val="en-GB"/>
        </w:rPr>
      </w:pPr>
    </w:p>
    <w:p w14:paraId="6345B7A9" w14:textId="77777777"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14:paraId="1DC01520" w14:textId="77777777" w:rsidTr="00D87928">
        <w:tc>
          <w:tcPr>
            <w:tcW w:w="5528" w:type="dxa"/>
          </w:tcPr>
          <w:p w14:paraId="04A3BB1F" w14:textId="77777777" w:rsidR="001D01D9" w:rsidRDefault="001D01D9" w:rsidP="001D01D9">
            <w:pPr>
              <w:pStyle w:val="BodyText"/>
              <w:spacing w:before="0" w:after="0" w:line="240" w:lineRule="auto"/>
              <w:rPr>
                <w:rFonts w:ascii="Arial" w:hAnsi="Arial" w:cs="Arial"/>
                <w:sz w:val="22"/>
                <w:szCs w:val="22"/>
                <w:lang w:val="en-GB"/>
              </w:rPr>
            </w:pPr>
          </w:p>
          <w:p w14:paraId="184E36E2" w14:textId="77777777" w:rsidR="001D01D9" w:rsidRDefault="001D01D9" w:rsidP="001D01D9">
            <w:pPr>
              <w:pStyle w:val="BodyText"/>
              <w:spacing w:before="0" w:after="0" w:line="240" w:lineRule="auto"/>
              <w:rPr>
                <w:rFonts w:ascii="Arial" w:hAnsi="Arial" w:cs="Arial"/>
                <w:sz w:val="22"/>
                <w:szCs w:val="22"/>
                <w:lang w:val="en-GB"/>
              </w:rPr>
            </w:pPr>
          </w:p>
          <w:p w14:paraId="0B9C2C6F" w14:textId="77777777"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14:paraId="016157E0" w14:textId="77777777" w:rsidR="001D01D9" w:rsidRPr="001D01D9" w:rsidRDefault="001D01D9" w:rsidP="001D01D9">
            <w:pPr>
              <w:pStyle w:val="BodyText"/>
              <w:spacing w:before="0" w:after="0" w:line="240" w:lineRule="auto"/>
              <w:rPr>
                <w:rFonts w:ascii="Arial" w:hAnsi="Arial" w:cs="Arial"/>
                <w:sz w:val="22"/>
                <w:szCs w:val="22"/>
                <w:lang w:val="en-GB"/>
              </w:rPr>
            </w:pPr>
          </w:p>
          <w:p w14:paraId="0E74CCAC"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14:paraId="31DCA0FA" w14:textId="77777777" w:rsidR="001D01D9" w:rsidRPr="001D01D9" w:rsidRDefault="001D01D9" w:rsidP="001D01D9">
            <w:pPr>
              <w:pStyle w:val="BodyText"/>
              <w:spacing w:before="0" w:after="0" w:line="240" w:lineRule="auto"/>
              <w:rPr>
                <w:rFonts w:ascii="Arial" w:hAnsi="Arial" w:cs="Arial"/>
                <w:sz w:val="22"/>
                <w:szCs w:val="22"/>
                <w:lang w:val="en-GB"/>
              </w:rPr>
            </w:pPr>
          </w:p>
          <w:p w14:paraId="78186887"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5B6EF319"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4A70E57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81FE8D5"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2B343515"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0CE52A38"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4E9153AD"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3843E991"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206431B9"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3ED45C13" w14:textId="77777777"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14:paraId="73DD24E2"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14:paraId="05DCE618" w14:textId="77777777" w:rsidR="002B0E52" w:rsidRPr="00394D68" w:rsidRDefault="002B0E52" w:rsidP="00594142">
            <w:pPr>
              <w:pStyle w:val="BodyText"/>
              <w:rPr>
                <w:lang w:val="en-GB"/>
              </w:rPr>
            </w:pPr>
          </w:p>
          <w:p w14:paraId="0673E117" w14:textId="77777777" w:rsidR="002B0E52" w:rsidRPr="00394D68" w:rsidRDefault="00115799" w:rsidP="00594142">
            <w:pPr>
              <w:pStyle w:val="BodyText"/>
              <w:rPr>
                <w:highlight w:val="lightGray"/>
                <w:lang w:val="en-GB"/>
              </w:rPr>
            </w:pPr>
            <w:r w:rsidRPr="00394D68">
              <w:rPr>
                <w:noProof/>
                <w:lang w:val="en-GB"/>
              </w:rPr>
              <mc:AlternateContent>
                <mc:Choice Requires="wpg">
                  <w:drawing>
                    <wp:inline distT="0" distB="0" distL="0" distR="0" wp14:anchorId="001EB12C" wp14:editId="01C5BD85">
                      <wp:extent cx="3480435" cy="1825625"/>
                      <wp:effectExtent l="12700" t="12700" r="12065" b="15875"/>
                      <wp:docPr id="12" name="Group 11" descr="Order repeat prescriptions, book GP appointments and view your GP records online"/>
                      <wp:cNvGraphicFramePr/>
                      <a:graphic xmlns:a="http://schemas.openxmlformats.org/drawingml/2006/main">
                        <a:graphicData uri="http://schemas.microsoft.com/office/word/2010/wordprocessingGroup">
                          <wpg:wgp>
                            <wpg:cNvGrpSpPr/>
                            <wpg:grpSpPr>
                              <a:xfrm>
                                <a:off x="0" y="0"/>
                                <a:ext cx="3480436"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D8841" w14:textId="77777777"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chemeClr val="tx2">
                                      <a:lumMod val="50000"/>
                                    </a:schemeClr>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4ED85"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85318"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3" cy="1277007"/>
                                  <a:chOff x="0" y="1838017"/>
                                  <a:chExt cx="2515933" cy="1277007"/>
                                </a:xfrm>
                              </wpg:grpSpPr>
                              <wps:wsp>
                                <wps:cNvPr id="8" name="Rectangle 8"/>
                                <wps:cNvSpPr/>
                                <wps:spPr>
                                  <a:xfrm>
                                    <a:off x="0" y="1838017"/>
                                    <a:ext cx="2033751" cy="1277007"/>
                                  </a:xfrm>
                                  <a:prstGeom prst="rect">
                                    <a:avLst/>
                                  </a:prstGeom>
                                  <a:solidFill>
                                    <a:schemeClr val="tx2">
                                      <a:lumMod val="50000"/>
                                    </a:schemeClr>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115F8"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50"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33372"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chemeClr val="tx2">
                                      <a:lumMod val="50000"/>
                                    </a:schemeClr>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251337"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AFDEA"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01EB12C" id="Group 11" o:spid="_x0000_s1026" alt="Order repeat prescriptions, book GP appointments and view your GP records online" style="width:274.05pt;height:143.75pt;mso-position-horizontal-relative:char;mso-position-vertical-relative:line" coordsize="74097,380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">
                      <v:oval id="Oval 2" o:spid="_x0000_s1027" style="position:absolute;left:27327;top:19654;width:19391;height:184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" fillcolor="#0078be" strokecolor="#0078be" strokeweight="2pt">
                        <v:textbox>
                          <w:txbxContent>
                            <w:p w14:paraId="04AD8841" w14:textId="77777777"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10" o:spid="_x0000_s1029" style="position:absolute;left:26854;width:20337;height:1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" fillcolor="#0f243e [1615]" strokecolor="#00adc6" strokeweight="2pt">
                          <v:textbox>
                            <w:txbxContent>
                              <w:p w14:paraId="09A4ED85"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" adj="13407" fillcolor="#00adc6" strokecolor="#00adc6" strokeweight="2pt">
                          <v:textbox>
                            <w:txbxContent>
                              <w:p w14:paraId="78D85318" w14:textId="77777777"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8" o:spid="_x0000_s1032" style="position:absolute;top:18380;width:20337;height:1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" fillcolor="#0f243e [1615]" strokecolor="#00c0da" strokeweight="2pt">
                          <v:textbox>
                            <w:txbxContent>
                              <w:p w14:paraId="67D115F8"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" adj="13407" fillcolor="#00c0da" strokecolor="#00c0da" strokeweight="2pt">
                          <v:textbox>
                            <w:txbxContent>
                              <w:p w14:paraId="76833372" w14:textId="77777777"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35" style="position:absolute;left:53760;top:18380;width:20337;height:1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" fillcolor="#0f243e [1615]" strokecolor="#008b9e" strokeweight="2pt">
                          <v:textbox>
                            <w:txbxContent>
                              <w:p w14:paraId="62251337" w14:textId="77777777"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" adj="13407" fillcolor="#008b9e" strokecolor="#008b9e" strokeweight="2pt">
                          <v:textbox>
                            <w:txbxContent>
                              <w:p w14:paraId="32BAFDEA" w14:textId="77777777" w:rsidR="00115799" w:rsidRPr="00982517" w:rsidRDefault="00115799" w:rsidP="00115799">
                                <w:pPr>
                                  <w:rPr>
                                    <w:rFonts w:eastAsia="Times New Roman"/>
                                    <w:sz w:val="20"/>
                                    <w:szCs w:val="20"/>
                                  </w:rPr>
                                </w:pPr>
                              </w:p>
                            </w:txbxContent>
                          </v:textbox>
                        </v:shape>
                      </v:group>
                      <w10:anchorlock/>
                    </v:group>
                  </w:pict>
                </mc:Fallback>
              </mc:AlternateContent>
            </w:r>
          </w:p>
          <w:p w14:paraId="268EF5F1"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557DD612"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578A613B"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72C0F577"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6F95B8AF"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5DDB057D" w14:textId="77777777" w:rsidR="00A81817" w:rsidRPr="001D01D9" w:rsidRDefault="00A81817" w:rsidP="001D01D9">
            <w:pPr>
              <w:pStyle w:val="BodyText"/>
              <w:spacing w:before="0" w:after="0" w:line="240" w:lineRule="auto"/>
              <w:rPr>
                <w:rFonts w:asciiTheme="minorBidi" w:hAnsiTheme="minorBidi" w:cstheme="minorBidi"/>
                <w:sz w:val="22"/>
                <w:szCs w:val="22"/>
                <w:lang w:val="en-GB"/>
              </w:rPr>
            </w:pPr>
          </w:p>
          <w:p w14:paraId="366E6640" w14:textId="77777777" w:rsidR="004D74A5" w:rsidRPr="001D01D9" w:rsidRDefault="004D74A5" w:rsidP="001D01D9">
            <w:pPr>
              <w:pStyle w:val="BodyText"/>
              <w:spacing w:before="0" w:after="0" w:line="240" w:lineRule="auto"/>
              <w:rPr>
                <w:rFonts w:asciiTheme="minorBidi" w:hAnsiTheme="minorBidi" w:cstheme="minorBidi"/>
                <w:b/>
                <w:bCs/>
                <w:sz w:val="22"/>
                <w:szCs w:val="22"/>
                <w:lang w:val="en-GB"/>
              </w:rPr>
            </w:pPr>
          </w:p>
          <w:p w14:paraId="445576EC" w14:textId="77777777" w:rsidR="00594142" w:rsidRPr="00394D68" w:rsidRDefault="00594142" w:rsidP="001D01D9">
            <w:pPr>
              <w:pStyle w:val="BodyText"/>
              <w:spacing w:before="0" w:after="0" w:line="240" w:lineRule="auto"/>
              <w:rPr>
                <w:lang w:val="en-GB"/>
              </w:rPr>
            </w:pPr>
          </w:p>
        </w:tc>
      </w:tr>
    </w:tbl>
    <w:p w14:paraId="6CF73AD9" w14:textId="77777777" w:rsidR="00594142" w:rsidRDefault="00594142" w:rsidP="003818C5">
      <w:pPr>
        <w:autoSpaceDE w:val="0"/>
        <w:autoSpaceDN w:val="0"/>
        <w:adjustRightInd w:val="0"/>
        <w:rPr>
          <w:color w:val="000000"/>
          <w:lang w:val="en-GB"/>
        </w:rPr>
      </w:pPr>
    </w:p>
    <w:p w14:paraId="639988F2" w14:textId="77777777" w:rsidR="002737BD" w:rsidRDefault="002737BD" w:rsidP="003818C5">
      <w:pPr>
        <w:autoSpaceDE w:val="0"/>
        <w:autoSpaceDN w:val="0"/>
        <w:adjustRightInd w:val="0"/>
        <w:rPr>
          <w:color w:val="000000"/>
          <w:lang w:val="en-GB"/>
        </w:rPr>
      </w:pPr>
    </w:p>
    <w:p w14:paraId="14279E55" w14:textId="77777777" w:rsidR="002737BD" w:rsidRDefault="002737BD" w:rsidP="003818C5">
      <w:pPr>
        <w:autoSpaceDE w:val="0"/>
        <w:autoSpaceDN w:val="0"/>
        <w:adjustRightInd w:val="0"/>
        <w:rPr>
          <w:color w:val="000000"/>
          <w:lang w:val="en-GB"/>
        </w:rPr>
      </w:pPr>
    </w:p>
    <w:p w14:paraId="4EF1E45E" w14:textId="77777777" w:rsidR="002737BD" w:rsidRDefault="002737BD" w:rsidP="003818C5">
      <w:pPr>
        <w:autoSpaceDE w:val="0"/>
        <w:autoSpaceDN w:val="0"/>
        <w:adjustRightInd w:val="0"/>
        <w:rPr>
          <w:color w:val="000000"/>
          <w:lang w:val="en-GB"/>
        </w:rPr>
      </w:pPr>
    </w:p>
    <w:p w14:paraId="30D2BA8C" w14:textId="77777777" w:rsidR="002737BD" w:rsidRDefault="002737BD" w:rsidP="003818C5">
      <w:pPr>
        <w:autoSpaceDE w:val="0"/>
        <w:autoSpaceDN w:val="0"/>
        <w:adjustRightInd w:val="0"/>
        <w:rPr>
          <w:color w:val="000000"/>
          <w:lang w:val="en-GB"/>
        </w:rPr>
      </w:pPr>
    </w:p>
    <w:p w14:paraId="1F4B62E1" w14:textId="77777777" w:rsidR="002737BD" w:rsidRDefault="002737BD" w:rsidP="003818C5">
      <w:pPr>
        <w:autoSpaceDE w:val="0"/>
        <w:autoSpaceDN w:val="0"/>
        <w:adjustRightInd w:val="0"/>
        <w:rPr>
          <w:color w:val="000000"/>
          <w:lang w:val="en-GB"/>
        </w:rPr>
      </w:pPr>
    </w:p>
    <w:p w14:paraId="2A1D194C" w14:textId="77777777" w:rsidR="002737BD" w:rsidRDefault="002737BD" w:rsidP="002737BD">
      <w:pPr>
        <w:autoSpaceDE w:val="0"/>
        <w:autoSpaceDN w:val="0"/>
        <w:adjustRightInd w:val="0"/>
        <w:jc w:val="center"/>
        <w:rPr>
          <w:color w:val="000000"/>
          <w:lang w:val="en-GB"/>
        </w:rPr>
      </w:pPr>
    </w:p>
    <w:p w14:paraId="39603DFE" w14:textId="77777777"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14:paraId="777E37D8" w14:textId="77777777" w:rsidTr="00345F62">
        <w:tc>
          <w:tcPr>
            <w:tcW w:w="10773" w:type="dxa"/>
            <w:tcBorders>
              <w:top w:val="nil"/>
              <w:left w:val="nil"/>
              <w:bottom w:val="nil"/>
              <w:right w:val="nil"/>
            </w:tcBorders>
          </w:tcPr>
          <w:p w14:paraId="3C371AC1" w14:textId="77777777" w:rsidR="004C4758" w:rsidRDefault="004C4758" w:rsidP="001D01D9">
            <w:pPr>
              <w:pStyle w:val="Heading2"/>
              <w:spacing w:before="120" w:after="120"/>
              <w:outlineLvl w:val="1"/>
              <w:rPr>
                <w:color w:val="365F91" w:themeColor="accent1" w:themeShade="BF"/>
                <w:sz w:val="32"/>
                <w:szCs w:val="32"/>
                <w:lang w:val="en-GB"/>
              </w:rPr>
            </w:pPr>
          </w:p>
          <w:p w14:paraId="290A4404" w14:textId="77777777" w:rsidR="00345F62" w:rsidRPr="001101FB" w:rsidRDefault="00345F62" w:rsidP="001D01D9">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lastRenderedPageBreak/>
              <w:t>Before you apply for online access to your record, there are some other things to consider.</w:t>
            </w:r>
          </w:p>
          <w:p w14:paraId="09E0287F"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40316403" w14:textId="77777777"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6113E5B4"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41D69B62" w14:textId="77777777"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51726243"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536001D5"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533213F"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14:paraId="358F31B3" w14:textId="77777777"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14:paraId="00A91DB6" w14:textId="77777777" w:rsidTr="00345F62">
        <w:tc>
          <w:tcPr>
            <w:tcW w:w="709" w:type="dxa"/>
            <w:vMerge/>
            <w:tcBorders>
              <w:left w:val="single" w:sz="18" w:space="0" w:color="D1DCFF"/>
              <w:right w:val="single" w:sz="12" w:space="0" w:color="00517E"/>
            </w:tcBorders>
            <w:shd w:val="clear" w:color="auto" w:fill="D1DCFF"/>
            <w:textDirection w:val="btLr"/>
          </w:tcPr>
          <w:p w14:paraId="2C30940F"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EACD69E" w14:textId="77777777"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14:paraId="27B25D11"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14:paraId="0576A2D0" w14:textId="77777777" w:rsidTr="00345F62">
        <w:tc>
          <w:tcPr>
            <w:tcW w:w="709" w:type="dxa"/>
            <w:vMerge/>
            <w:tcBorders>
              <w:left w:val="single" w:sz="18" w:space="0" w:color="D1DCFF"/>
              <w:right w:val="single" w:sz="12" w:space="0" w:color="00517E"/>
            </w:tcBorders>
            <w:shd w:val="clear" w:color="auto" w:fill="D1DCFF"/>
            <w:textDirection w:val="btLr"/>
          </w:tcPr>
          <w:p w14:paraId="72E57BFF"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68D2DE45"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14:paraId="7CA5F360"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14:paraId="04CA3AA5" w14:textId="77777777" w:rsidTr="00345F62">
        <w:tc>
          <w:tcPr>
            <w:tcW w:w="709" w:type="dxa"/>
            <w:vMerge/>
            <w:tcBorders>
              <w:left w:val="single" w:sz="18" w:space="0" w:color="D1DCFF"/>
              <w:right w:val="single" w:sz="12" w:space="0" w:color="00517E"/>
            </w:tcBorders>
            <w:shd w:val="clear" w:color="auto" w:fill="D1DCFF"/>
            <w:textDirection w:val="btLr"/>
          </w:tcPr>
          <w:p w14:paraId="3350BFA2"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BD47AED"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14:paraId="617C9E1A"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14:paraId="650CE275" w14:textId="77777777" w:rsidTr="00345F62">
        <w:tc>
          <w:tcPr>
            <w:tcW w:w="709" w:type="dxa"/>
            <w:vMerge/>
            <w:tcBorders>
              <w:left w:val="single" w:sz="18" w:space="0" w:color="D1DCFF"/>
              <w:right w:val="single" w:sz="12" w:space="0" w:color="00517E"/>
            </w:tcBorders>
            <w:shd w:val="clear" w:color="auto" w:fill="D1DCFF"/>
            <w:textDirection w:val="btLr"/>
          </w:tcPr>
          <w:p w14:paraId="5D386E55"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8ED9B07" w14:textId="77777777"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14:paraId="2E6147D1" w14:textId="77777777"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14:paraId="6D6EA3CA"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3A5891EC"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2E2E864"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14:paraId="05FA467C"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14:paraId="488E64AF" w14:textId="77777777" w:rsidR="00594142" w:rsidRPr="00394D68" w:rsidRDefault="00594142" w:rsidP="00594142">
      <w:pPr>
        <w:rPr>
          <w:lang w:val="en-GB"/>
        </w:rPr>
      </w:pPr>
    </w:p>
    <w:p w14:paraId="19B9616C"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11D68572" w14:textId="77777777" w:rsidTr="00345F62">
        <w:tc>
          <w:tcPr>
            <w:tcW w:w="10489" w:type="dxa"/>
          </w:tcPr>
          <w:p w14:paraId="77DB2986" w14:textId="77777777"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14:paraId="2DD4E9D9" w14:textId="77777777"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14:paraId="5C1C0086" w14:textId="77777777" w:rsidR="00354F9A" w:rsidRDefault="00354F9A" w:rsidP="001D01D9">
            <w:pPr>
              <w:pStyle w:val="BodyText"/>
              <w:spacing w:before="0" w:after="0" w:line="240" w:lineRule="auto"/>
              <w:rPr>
                <w:rStyle w:val="Hyperlink"/>
                <w:rFonts w:ascii="Arial" w:hAnsi="Arial" w:cs="Arial"/>
                <w:sz w:val="22"/>
                <w:szCs w:val="22"/>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8" w:history="1">
              <w:r w:rsidR="004C4758" w:rsidRPr="00271C5A">
                <w:rPr>
                  <w:rStyle w:val="Hyperlink"/>
                  <w:rFonts w:ascii="Arial" w:hAnsi="Arial" w:cs="Arial"/>
                  <w:sz w:val="22"/>
                  <w:szCs w:val="22"/>
                  <w:lang w:val="en-GB"/>
                </w:rPr>
                <w:t>http://www.nhs.uk/NHSEngland/thenhs/records/healthrecords/Documents/PatientGuidanceBooklet.pdf</w:t>
              </w:r>
            </w:hyperlink>
            <w:r w:rsidR="004C4758">
              <w:rPr>
                <w:rFonts w:ascii="Arial" w:hAnsi="Arial" w:cs="Arial"/>
                <w:sz w:val="22"/>
                <w:szCs w:val="22"/>
                <w:lang w:val="en-GB"/>
              </w:rPr>
              <w:t xml:space="preserve"> </w:t>
            </w:r>
          </w:p>
          <w:p w14:paraId="394CF497" w14:textId="77777777" w:rsidR="00B93D90" w:rsidRDefault="00B93D90" w:rsidP="001D01D9">
            <w:pPr>
              <w:pStyle w:val="BodyText"/>
              <w:spacing w:before="0" w:after="0" w:line="240" w:lineRule="auto"/>
              <w:rPr>
                <w:rStyle w:val="Hyperlink"/>
                <w:rFonts w:ascii="Arial" w:hAnsi="Arial" w:cs="Arial"/>
                <w:sz w:val="22"/>
                <w:szCs w:val="22"/>
                <w:lang w:val="en-GB"/>
              </w:rPr>
            </w:pPr>
          </w:p>
          <w:p w14:paraId="58500B83" w14:textId="77777777" w:rsidR="00345F62" w:rsidRPr="00394D68" w:rsidRDefault="00345F62" w:rsidP="00B93D90">
            <w:pPr>
              <w:pStyle w:val="BodyText"/>
              <w:spacing w:before="0" w:after="0" w:line="240" w:lineRule="auto"/>
              <w:rPr>
                <w:lang w:val="en-GB"/>
              </w:rPr>
            </w:pPr>
          </w:p>
        </w:tc>
      </w:tr>
    </w:tbl>
    <w:p w14:paraId="6DCA2C9F" w14:textId="77777777" w:rsidR="00982517" w:rsidRDefault="00982517" w:rsidP="00B02FC0">
      <w:pPr>
        <w:pStyle w:val="BodyText"/>
      </w:pPr>
    </w:p>
    <w:sectPr w:rsidR="00982517" w:rsidSect="00CC15FC">
      <w:footerReference w:type="default" r:id="rId9"/>
      <w:headerReference w:type="first" r:id="rId10"/>
      <w:footerReference w:type="first" r:id="rId11"/>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A44F" w14:textId="77777777" w:rsidR="003C7124" w:rsidRDefault="003C7124" w:rsidP="00982EB1">
      <w:r>
        <w:separator/>
      </w:r>
    </w:p>
  </w:endnote>
  <w:endnote w:type="continuationSeparator" w:id="0">
    <w:p w14:paraId="6C11B664" w14:textId="77777777" w:rsidR="003C7124" w:rsidRDefault="003C7124"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E1002EFF" w:usb1="C000605B" w:usb2="00000029" w:usb3="00000000" w:csb0="000101FF" w:csb1="00000000"/>
  </w:font>
  <w:font w:name="USGNV C+ Frutiger">
    <w:altName w:val="Cambria"/>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41BE" w14:textId="77777777"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r w:rsidR="000B529E">
      <w:rPr>
        <w:sz w:val="18"/>
        <w:szCs w:val="18"/>
      </w:rPr>
      <w:t>v</w:t>
    </w:r>
    <w:proofErr w:type="gramStart"/>
    <w:r w:rsidR="000B529E">
      <w:rPr>
        <w:sz w:val="18"/>
        <w:szCs w:val="18"/>
      </w:rPr>
      <w:t>4  17</w:t>
    </w:r>
    <w:proofErr w:type="gramEnd"/>
    <w:r w:rsidR="000B529E">
      <w:rPr>
        <w:sz w:val="18"/>
        <w:szCs w:val="18"/>
      </w:rPr>
      <w:t xml:space="preserve"> February</w:t>
    </w:r>
    <w:r w:rsidR="000B529E" w:rsidRPr="004C4758">
      <w:rPr>
        <w:sz w:val="18"/>
        <w:szCs w:val="18"/>
      </w:rPr>
      <w:t xml:space="preserve"> 2015</w:t>
    </w:r>
  </w:p>
  <w:p w14:paraId="155D230B" w14:textId="77777777"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468D" w14:textId="77777777" w:rsidR="00CC15FC" w:rsidRPr="00C631DF" w:rsidRDefault="00CC15FC"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r w:rsidR="000B529E">
      <w:rPr>
        <w:sz w:val="18"/>
        <w:szCs w:val="18"/>
      </w:rPr>
      <w:t>v</w:t>
    </w:r>
    <w:proofErr w:type="gramStart"/>
    <w:r w:rsidR="000B529E">
      <w:rPr>
        <w:sz w:val="18"/>
        <w:szCs w:val="18"/>
      </w:rPr>
      <w:t>4  17</w:t>
    </w:r>
    <w:proofErr w:type="gramEnd"/>
    <w:r w:rsidR="000B529E">
      <w:rPr>
        <w:sz w:val="18"/>
        <w:szCs w:val="18"/>
      </w:rPr>
      <w:t xml:space="preserve"> February</w:t>
    </w:r>
    <w:r w:rsidR="004C4758" w:rsidRPr="004C4758">
      <w:rPr>
        <w:sz w:val="18"/>
        <w:szCs w:val="18"/>
      </w:rPr>
      <w:t xml:space="preserve"> 2015</w:t>
    </w:r>
  </w:p>
  <w:p w14:paraId="3FD88071" w14:textId="77777777" w:rsidR="00CC15FC" w:rsidRDefault="00CC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5086" w14:textId="77777777" w:rsidR="003C7124" w:rsidRDefault="003C7124" w:rsidP="00982EB1">
      <w:r>
        <w:separator/>
      </w:r>
    </w:p>
  </w:footnote>
  <w:footnote w:type="continuationSeparator" w:id="0">
    <w:p w14:paraId="692400D0" w14:textId="77777777" w:rsidR="003C7124" w:rsidRDefault="003C7124"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4D75" w14:textId="77777777"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7837645">
    <w:abstractNumId w:val="9"/>
  </w:num>
  <w:num w:numId="2" w16cid:durableId="1363632926">
    <w:abstractNumId w:val="7"/>
  </w:num>
  <w:num w:numId="3" w16cid:durableId="553278548">
    <w:abstractNumId w:val="6"/>
  </w:num>
  <w:num w:numId="4" w16cid:durableId="278725794">
    <w:abstractNumId w:val="5"/>
  </w:num>
  <w:num w:numId="5" w16cid:durableId="1850487740">
    <w:abstractNumId w:val="4"/>
  </w:num>
  <w:num w:numId="6" w16cid:durableId="1906988650">
    <w:abstractNumId w:val="8"/>
  </w:num>
  <w:num w:numId="7" w16cid:durableId="1085884780">
    <w:abstractNumId w:val="13"/>
  </w:num>
  <w:num w:numId="8" w16cid:durableId="1124620004">
    <w:abstractNumId w:val="14"/>
  </w:num>
  <w:num w:numId="9" w16cid:durableId="716244445">
    <w:abstractNumId w:val="3"/>
  </w:num>
  <w:num w:numId="10" w16cid:durableId="1214929974">
    <w:abstractNumId w:val="2"/>
  </w:num>
  <w:num w:numId="11" w16cid:durableId="597371775">
    <w:abstractNumId w:val="1"/>
  </w:num>
  <w:num w:numId="12" w16cid:durableId="50203044">
    <w:abstractNumId w:val="0"/>
  </w:num>
  <w:num w:numId="13" w16cid:durableId="1056126330">
    <w:abstractNumId w:val="15"/>
  </w:num>
  <w:num w:numId="14" w16cid:durableId="1532913549">
    <w:abstractNumId w:val="11"/>
  </w:num>
  <w:num w:numId="15" w16cid:durableId="1771701385">
    <w:abstractNumId w:val="12"/>
  </w:num>
  <w:num w:numId="16" w16cid:durableId="396755838">
    <w:abstractNumId w:val="10"/>
  </w:num>
  <w:num w:numId="17" w16cid:durableId="74934976">
    <w:abstractNumId w:val="10"/>
    <w:lvlOverride w:ilvl="0">
      <w:startOverride w:val="1"/>
    </w:lvlOverride>
  </w:num>
  <w:num w:numId="18" w16cid:durableId="17943251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822EE"/>
    <w:rsid w:val="001852A3"/>
    <w:rsid w:val="00187F74"/>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37D47"/>
    <w:rsid w:val="003439AE"/>
    <w:rsid w:val="00345F62"/>
    <w:rsid w:val="00353636"/>
    <w:rsid w:val="00354F9A"/>
    <w:rsid w:val="00367BC5"/>
    <w:rsid w:val="003774A8"/>
    <w:rsid w:val="00381511"/>
    <w:rsid w:val="003818C5"/>
    <w:rsid w:val="00383CA4"/>
    <w:rsid w:val="00394D68"/>
    <w:rsid w:val="003C7124"/>
    <w:rsid w:val="003E48C4"/>
    <w:rsid w:val="00410D36"/>
    <w:rsid w:val="0043389F"/>
    <w:rsid w:val="004747CB"/>
    <w:rsid w:val="00485E0C"/>
    <w:rsid w:val="00486A1A"/>
    <w:rsid w:val="004C4758"/>
    <w:rsid w:val="004D74A5"/>
    <w:rsid w:val="004F0DAC"/>
    <w:rsid w:val="00501C0A"/>
    <w:rsid w:val="005172AB"/>
    <w:rsid w:val="00527C98"/>
    <w:rsid w:val="00546A72"/>
    <w:rsid w:val="00583F82"/>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C1F9A"/>
    <w:rsid w:val="006D03CF"/>
    <w:rsid w:val="006E718E"/>
    <w:rsid w:val="006F5F6D"/>
    <w:rsid w:val="00703061"/>
    <w:rsid w:val="00705C93"/>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C0C1F"/>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3A35"/>
  <w15:docId w15:val="{A56DE3A0-FD1A-074C-BEBF-B4683EC4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2DE3-7D7E-4D50-8F78-DFFA09F0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Claire Cherry-Hardy</cp:lastModifiedBy>
  <cp:revision>3</cp:revision>
  <cp:lastPrinted>2014-07-31T10:58:00Z</cp:lastPrinted>
  <dcterms:created xsi:type="dcterms:W3CDTF">2015-03-25T14:57:00Z</dcterms:created>
  <dcterms:modified xsi:type="dcterms:W3CDTF">2022-09-28T08:44:00Z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